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D45C" w14:textId="77777777" w:rsidR="00EE382D" w:rsidRDefault="00EE382D" w:rsidP="00EE382D">
      <w:pPr>
        <w:rPr>
          <w:rFonts w:cs="Arial"/>
          <w:sz w:val="144"/>
          <w:szCs w:val="144"/>
          <w:rtl/>
          <w:lang w:bidi="ar-SA"/>
        </w:rPr>
      </w:pPr>
    </w:p>
    <w:p w14:paraId="2F8630DC" w14:textId="5E58AE7E" w:rsidR="00EE382D" w:rsidRDefault="00EE382D" w:rsidP="00EE382D">
      <w:pPr>
        <w:rPr>
          <w:rFonts w:cs="Arial"/>
          <w:sz w:val="144"/>
          <w:szCs w:val="144"/>
          <w:rtl/>
          <w:lang w:bidi="ar-SA"/>
        </w:rPr>
      </w:pPr>
      <w:r>
        <w:rPr>
          <w:rFonts w:cs="Arial" w:hint="cs"/>
          <w:sz w:val="144"/>
          <w:szCs w:val="144"/>
          <w:rtl/>
          <w:lang w:bidi="ar-SA"/>
        </w:rPr>
        <w:t xml:space="preserve">المتابعة تدعو للمشاركة في مظاهرة قطرية السبت في عرابة </w:t>
      </w:r>
    </w:p>
    <w:p w14:paraId="75C0F420" w14:textId="0B2B0D7D" w:rsidR="00EE382D" w:rsidRDefault="00EE382D" w:rsidP="00EE382D">
      <w:pPr>
        <w:rPr>
          <w:rFonts w:cs="Arial"/>
          <w:sz w:val="144"/>
          <w:szCs w:val="144"/>
          <w:rtl/>
          <w:lang w:bidi="ar-SA"/>
        </w:rPr>
      </w:pPr>
      <w:r w:rsidRPr="00EE382D">
        <w:rPr>
          <w:rFonts w:cs="Arial" w:hint="cs"/>
          <w:sz w:val="144"/>
          <w:szCs w:val="144"/>
          <w:rtl/>
          <w:lang w:bidi="ar-SA"/>
        </w:rPr>
        <w:t>ضد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استفحال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الجريمة</w:t>
      </w:r>
    </w:p>
    <w:p w14:paraId="62620978" w14:textId="77777777" w:rsidR="00EE382D" w:rsidRDefault="00EE382D" w:rsidP="00EE382D">
      <w:pPr>
        <w:rPr>
          <w:rFonts w:cs="Arial"/>
          <w:sz w:val="144"/>
          <w:szCs w:val="144"/>
          <w:rtl/>
          <w:lang w:bidi="ar-SA"/>
        </w:rPr>
      </w:pPr>
    </w:p>
    <w:p w14:paraId="6B4B7B26" w14:textId="0DB1359A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دعت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العليا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للجماهير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العربية،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بالتنسيق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بلدية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عرابة،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المواطنين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العرب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البلاد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للمشاركة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مظاهرة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قطرية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ضد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استفحال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الجريمة،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الساعة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الثالثة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عصر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يوم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السبت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القريب،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وإلى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تظاهرة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أمام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مكتب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رئيس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الحكومة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القدس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خلال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انعقاد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جلسة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الحكومة،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وذلك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قبل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ظهر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يوم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الأحد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الموافق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/>
          <w:sz w:val="144"/>
          <w:szCs w:val="144"/>
          <w:rtl/>
          <w:lang w:bidi="ar-SA"/>
        </w:rPr>
        <w:lastRenderedPageBreak/>
        <w:t xml:space="preserve">9 </w:t>
      </w:r>
      <w:r w:rsidRPr="00EE382D">
        <w:rPr>
          <w:rFonts w:cs="Arial" w:hint="cs"/>
          <w:sz w:val="144"/>
          <w:szCs w:val="144"/>
          <w:rtl/>
          <w:lang w:bidi="ar-SA"/>
        </w:rPr>
        <w:t>تشرين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الثاني</w:t>
      </w:r>
      <w:r w:rsidRPr="00EE382D">
        <w:rPr>
          <w:rFonts w:cs="Arial"/>
          <w:sz w:val="144"/>
          <w:szCs w:val="144"/>
          <w:rtl/>
          <w:lang w:bidi="ar-SA"/>
        </w:rPr>
        <w:t xml:space="preserve">/ </w:t>
      </w:r>
      <w:r w:rsidRPr="00EE382D">
        <w:rPr>
          <w:rFonts w:cs="Arial" w:hint="cs"/>
          <w:sz w:val="144"/>
          <w:szCs w:val="144"/>
          <w:rtl/>
          <w:lang w:bidi="ar-SA"/>
        </w:rPr>
        <w:t>نوفمبر</w:t>
      </w:r>
      <w:r w:rsidRPr="00EE382D">
        <w:rPr>
          <w:rFonts w:cs="Arial"/>
          <w:sz w:val="144"/>
          <w:szCs w:val="144"/>
          <w:rtl/>
          <w:lang w:bidi="ar-SA"/>
        </w:rPr>
        <w:t xml:space="preserve"> 2025.</w:t>
      </w:r>
    </w:p>
    <w:p w14:paraId="49C05CD0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73B562B6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تابعوا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تطبيق</w:t>
      </w:r>
      <w:r w:rsidRPr="00EE382D">
        <w:rPr>
          <w:rFonts w:cs="Arial"/>
          <w:sz w:val="144"/>
          <w:szCs w:val="144"/>
          <w:rtl/>
          <w:lang w:bidi="ar-SA"/>
        </w:rPr>
        <w:t xml:space="preserve"> "</w:t>
      </w:r>
      <w:r w:rsidRPr="00EE382D">
        <w:rPr>
          <w:rFonts w:cs="Arial" w:hint="cs"/>
          <w:sz w:val="144"/>
          <w:szCs w:val="144"/>
          <w:rtl/>
          <w:lang w:bidi="ar-SA"/>
        </w:rPr>
        <w:t>عرب</w:t>
      </w:r>
      <w:r w:rsidRPr="00EE382D">
        <w:rPr>
          <w:rFonts w:cs="Arial"/>
          <w:sz w:val="144"/>
          <w:szCs w:val="144"/>
          <w:rtl/>
          <w:lang w:bidi="ar-SA"/>
        </w:rPr>
        <w:t xml:space="preserve"> ٤٨"... </w:t>
      </w:r>
      <w:r w:rsidRPr="00EE382D">
        <w:rPr>
          <w:rFonts w:cs="Arial" w:hint="cs"/>
          <w:sz w:val="144"/>
          <w:szCs w:val="144"/>
          <w:rtl/>
          <w:lang w:bidi="ar-SA"/>
        </w:rPr>
        <w:t>سرعة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الخبر</w:t>
      </w:r>
      <w:r w:rsidRPr="00EE382D">
        <w:rPr>
          <w:rFonts w:cs="Arial"/>
          <w:sz w:val="144"/>
          <w:szCs w:val="144"/>
          <w:rtl/>
          <w:lang w:bidi="ar-SA"/>
        </w:rPr>
        <w:t xml:space="preserve"> | </w:t>
      </w:r>
      <w:r w:rsidRPr="00EE382D">
        <w:rPr>
          <w:rFonts w:cs="Arial" w:hint="cs"/>
          <w:sz w:val="144"/>
          <w:szCs w:val="144"/>
          <w:rtl/>
          <w:lang w:bidi="ar-SA"/>
        </w:rPr>
        <w:t>دقة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المعلومات</w:t>
      </w:r>
      <w:r w:rsidRPr="00EE382D">
        <w:rPr>
          <w:rFonts w:cs="Arial"/>
          <w:sz w:val="144"/>
          <w:szCs w:val="144"/>
          <w:rtl/>
          <w:lang w:bidi="ar-SA"/>
        </w:rPr>
        <w:t xml:space="preserve"> | </w:t>
      </w:r>
      <w:r w:rsidRPr="00EE382D">
        <w:rPr>
          <w:rFonts w:cs="Arial" w:hint="cs"/>
          <w:sz w:val="144"/>
          <w:szCs w:val="144"/>
          <w:rtl/>
          <w:lang w:bidi="ar-SA"/>
        </w:rPr>
        <w:t>عمق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التحليلات</w:t>
      </w:r>
    </w:p>
    <w:p w14:paraId="1098E771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54F38F53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وكانت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مكافحة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العنف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والجريمة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عقدت،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أمس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الإثنين،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اجتماعا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موسعا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لها،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بمشاركة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المجموعة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المهنية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التي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قادت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مؤتمر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الحصانة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المجتمعية،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الذي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انعقد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20 </w:t>
      </w:r>
      <w:r w:rsidRPr="00EE382D">
        <w:rPr>
          <w:rFonts w:cs="Arial" w:hint="cs"/>
          <w:sz w:val="144"/>
          <w:szCs w:val="144"/>
          <w:rtl/>
          <w:lang w:bidi="ar-SA"/>
        </w:rPr>
        <w:t>أيلول</w:t>
      </w:r>
      <w:r w:rsidRPr="00EE382D">
        <w:rPr>
          <w:rFonts w:cs="Arial"/>
          <w:sz w:val="144"/>
          <w:szCs w:val="144"/>
          <w:rtl/>
          <w:lang w:bidi="ar-SA"/>
        </w:rPr>
        <w:t xml:space="preserve">/ </w:t>
      </w:r>
      <w:r w:rsidRPr="00EE382D">
        <w:rPr>
          <w:rFonts w:cs="Arial" w:hint="cs"/>
          <w:sz w:val="144"/>
          <w:szCs w:val="144"/>
          <w:rtl/>
          <w:lang w:bidi="ar-SA"/>
        </w:rPr>
        <w:t>سبتمبر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الماضي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سخنين،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حيث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ناقشت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موضوع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وضع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برنامج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عملي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لإخراج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الخطط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التي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خلص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إليها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المؤتمر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إلى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حيّز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التنفيذ</w:t>
      </w:r>
      <w:r w:rsidRPr="00EE382D">
        <w:rPr>
          <w:rFonts w:cs="Arial"/>
          <w:sz w:val="144"/>
          <w:szCs w:val="144"/>
          <w:rtl/>
          <w:lang w:bidi="ar-SA"/>
        </w:rPr>
        <w:t>.</w:t>
      </w:r>
    </w:p>
    <w:p w14:paraId="1ECE429D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69DE443E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وقالت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إنه</w:t>
      </w:r>
      <w:r w:rsidRPr="00EE382D">
        <w:rPr>
          <w:rFonts w:cs="Arial"/>
          <w:sz w:val="144"/>
          <w:szCs w:val="144"/>
          <w:rtl/>
          <w:lang w:bidi="ar-SA"/>
        </w:rPr>
        <w:t xml:space="preserve"> "</w:t>
      </w:r>
      <w:r w:rsidRPr="00EE382D">
        <w:rPr>
          <w:rFonts w:cs="Arial" w:hint="cs"/>
          <w:sz w:val="144"/>
          <w:szCs w:val="144"/>
          <w:rtl/>
          <w:lang w:bidi="ar-SA"/>
        </w:rPr>
        <w:t>بطبيعة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الحال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فقد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طغى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الاجتماع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موضوع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مقتل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الشابين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اليافعين،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يوم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أمس،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كفر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قرع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وعرابة،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وهما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الفتى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المرحوم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قاسم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محمود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proofErr w:type="spellStart"/>
      <w:r w:rsidRPr="00EE382D">
        <w:rPr>
          <w:rFonts w:cs="Arial" w:hint="cs"/>
          <w:sz w:val="144"/>
          <w:szCs w:val="144"/>
          <w:rtl/>
          <w:lang w:bidi="ar-SA"/>
        </w:rPr>
        <w:t>عاصلة</w:t>
      </w:r>
      <w:proofErr w:type="spellEnd"/>
      <w:r w:rsidRPr="00EE382D">
        <w:rPr>
          <w:rFonts w:cs="Arial" w:hint="cs"/>
          <w:sz w:val="144"/>
          <w:szCs w:val="144"/>
          <w:rtl/>
          <w:lang w:bidi="ar-SA"/>
        </w:rPr>
        <w:t>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والفتى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الطالب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المدرسة،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المرحوم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محمد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حسين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مرزوق،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بلدة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عارة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وعرعرة</w:t>
      </w:r>
      <w:r w:rsidRPr="00EE382D">
        <w:rPr>
          <w:rFonts w:cs="Arial"/>
          <w:sz w:val="144"/>
          <w:szCs w:val="144"/>
          <w:rtl/>
          <w:lang w:bidi="ar-SA"/>
        </w:rPr>
        <w:t>".</w:t>
      </w:r>
    </w:p>
    <w:p w14:paraId="0EECFC1B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34905BC5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وبعد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الاجتماع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وبناء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توصياته،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جرى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الاتصال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رئيس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محمد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بركة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ورئيسي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بلديتي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عرابة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وكفر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قرع،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د</w:t>
      </w:r>
      <w:r w:rsidRPr="00EE382D">
        <w:rPr>
          <w:rFonts w:cs="Arial"/>
          <w:sz w:val="144"/>
          <w:szCs w:val="144"/>
          <w:rtl/>
          <w:lang w:bidi="ar-SA"/>
        </w:rPr>
        <w:t xml:space="preserve">. </w:t>
      </w:r>
      <w:r w:rsidRPr="00EE382D">
        <w:rPr>
          <w:rFonts w:cs="Arial" w:hint="cs"/>
          <w:sz w:val="144"/>
          <w:szCs w:val="144"/>
          <w:rtl/>
          <w:lang w:bidi="ar-SA"/>
        </w:rPr>
        <w:t>أحمد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نصار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والمحامي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فراس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بدحي،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حيث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اتفق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تنظيم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مظاهرة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قطرية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ضد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استفحال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العنف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والجريمة،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وذلك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مدينة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عرابة،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يوم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السبت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الأول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تشرين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الثاني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الساعة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الثالثة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عصرا،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بالإضافة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إلى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عدد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الخطوات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التي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أقرت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محليا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أعقاب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الجريمتين</w:t>
      </w:r>
      <w:r w:rsidRPr="00EE382D">
        <w:rPr>
          <w:rFonts w:cs="Arial"/>
          <w:sz w:val="144"/>
          <w:szCs w:val="144"/>
          <w:rtl/>
          <w:lang w:bidi="ar-SA"/>
        </w:rPr>
        <w:t>.</w:t>
      </w:r>
    </w:p>
    <w:p w14:paraId="211D64BE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7FAE8E22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  <w:r w:rsidRPr="00EE382D">
        <w:rPr>
          <w:rFonts w:cs="Arial" w:hint="cs"/>
          <w:sz w:val="144"/>
          <w:szCs w:val="144"/>
          <w:rtl/>
          <w:lang w:bidi="ar-SA"/>
        </w:rPr>
        <w:t>كما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قررت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بالتشاور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مع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اللجنة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القطرية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لرؤساء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السلطات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المحلية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العربية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تنظيم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تظاهرة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قطرية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أمام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مكتب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رئيس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الحكومة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القدس،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وذلك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يوم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الأحد</w:t>
      </w:r>
      <w:r w:rsidRPr="00EE382D">
        <w:rPr>
          <w:rFonts w:cs="Arial"/>
          <w:sz w:val="144"/>
          <w:szCs w:val="144"/>
          <w:rtl/>
          <w:lang w:bidi="ar-SA"/>
        </w:rPr>
        <w:t xml:space="preserve"> 9 </w:t>
      </w:r>
      <w:r w:rsidRPr="00EE382D">
        <w:rPr>
          <w:rFonts w:cs="Arial" w:hint="cs"/>
          <w:sz w:val="144"/>
          <w:szCs w:val="144"/>
          <w:rtl/>
          <w:lang w:bidi="ar-SA"/>
        </w:rPr>
        <w:t>تشرين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الثاني</w:t>
      </w:r>
      <w:r w:rsidRPr="00EE382D">
        <w:rPr>
          <w:rFonts w:cs="Arial"/>
          <w:sz w:val="144"/>
          <w:szCs w:val="144"/>
          <w:rtl/>
          <w:lang w:bidi="ar-SA"/>
        </w:rPr>
        <w:t xml:space="preserve"> 2025.</w:t>
      </w:r>
    </w:p>
    <w:p w14:paraId="668FA8A2" w14:textId="77777777" w:rsidR="00EE382D" w:rsidRPr="00EE382D" w:rsidRDefault="00EE382D" w:rsidP="00EE382D">
      <w:pPr>
        <w:rPr>
          <w:rFonts w:cs="Arial"/>
          <w:sz w:val="144"/>
          <w:szCs w:val="144"/>
          <w:rtl/>
        </w:rPr>
      </w:pPr>
    </w:p>
    <w:p w14:paraId="0DA1F07D" w14:textId="3045397A" w:rsidR="00C51E91" w:rsidRPr="00EE382D" w:rsidRDefault="00EE382D" w:rsidP="00EE382D">
      <w:pPr>
        <w:rPr>
          <w:rFonts w:hint="cs"/>
          <w:rtl/>
          <w:lang w:bidi="ar-SA"/>
        </w:rPr>
      </w:pPr>
      <w:r w:rsidRPr="00EE382D">
        <w:rPr>
          <w:rFonts w:cs="Arial" w:hint="cs"/>
          <w:sz w:val="144"/>
          <w:szCs w:val="144"/>
          <w:rtl/>
          <w:lang w:bidi="ar-SA"/>
        </w:rPr>
        <w:t>ودعت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المتابعة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إلى</w:t>
      </w:r>
      <w:r w:rsidRPr="00EE382D">
        <w:rPr>
          <w:rFonts w:cs="Arial"/>
          <w:sz w:val="144"/>
          <w:szCs w:val="144"/>
          <w:rtl/>
          <w:lang w:bidi="ar-SA"/>
        </w:rPr>
        <w:t xml:space="preserve"> "</w:t>
      </w:r>
      <w:r w:rsidRPr="00EE382D">
        <w:rPr>
          <w:rFonts w:cs="Arial" w:hint="cs"/>
          <w:sz w:val="144"/>
          <w:szCs w:val="144"/>
          <w:rtl/>
          <w:lang w:bidi="ar-SA"/>
        </w:rPr>
        <w:t>أوسع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مشاركة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من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كل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قرانا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ومدننا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في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lastRenderedPageBreak/>
        <w:t>مسيرة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عرابة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وتظاهرة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القدس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لإطلاق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صرخة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شعبية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ضد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العنف</w:t>
      </w:r>
      <w:r w:rsidRPr="00EE382D">
        <w:rPr>
          <w:rFonts w:cs="Arial"/>
          <w:sz w:val="144"/>
          <w:szCs w:val="144"/>
          <w:rtl/>
          <w:lang w:bidi="ar-SA"/>
        </w:rPr>
        <w:t xml:space="preserve"> </w:t>
      </w:r>
      <w:r w:rsidRPr="00EE382D">
        <w:rPr>
          <w:rFonts w:cs="Arial" w:hint="cs"/>
          <w:sz w:val="144"/>
          <w:szCs w:val="144"/>
          <w:rtl/>
          <w:lang w:bidi="ar-SA"/>
        </w:rPr>
        <w:t>والجريمة</w:t>
      </w:r>
      <w:r w:rsidRPr="00EE382D">
        <w:rPr>
          <w:rFonts w:cs="Arial"/>
          <w:sz w:val="144"/>
          <w:szCs w:val="144"/>
          <w:rtl/>
          <w:lang w:bidi="ar-SA"/>
        </w:rPr>
        <w:t>".</w:t>
      </w:r>
    </w:p>
    <w:sectPr w:rsidR="00C51E91" w:rsidRPr="00EE382D" w:rsidSect="00E876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3"/>
    <w:rsid w:val="00247144"/>
    <w:rsid w:val="00607291"/>
    <w:rsid w:val="008225EC"/>
    <w:rsid w:val="008C1997"/>
    <w:rsid w:val="00917883"/>
    <w:rsid w:val="00C51E91"/>
    <w:rsid w:val="00D22191"/>
    <w:rsid w:val="00E8766A"/>
    <w:rsid w:val="00E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AAD"/>
  <w15:chartTrackingRefBased/>
  <w15:docId w15:val="{327F092E-8E57-4C6F-AEBB-13380AF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1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17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17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17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17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1788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1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178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1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1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1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1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1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8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178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7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266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טאהא אגבארייה</dc:creator>
  <cp:keywords/>
  <dc:description/>
  <cp:lastModifiedBy>טאהא אגבארייה</cp:lastModifiedBy>
  <cp:revision>1</cp:revision>
  <dcterms:created xsi:type="dcterms:W3CDTF">2025-10-28T09:11:00Z</dcterms:created>
  <dcterms:modified xsi:type="dcterms:W3CDTF">2025-10-28T10:27:00Z</dcterms:modified>
</cp:coreProperties>
</file>